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2f9a58d99ecc4eb48858c1f74796ab1253c1c07"/>
    <w:p>
      <w:pPr>
        <w:pStyle w:val="Heading3"/>
      </w:pPr>
      <w:r>
        <w:t xml:space="preserve">Активисты Обручевского района помогли ветерану</w:t>
      </w:r>
    </w:p>
    <w:p>
      <w:pPr>
        <w:pStyle w:val="FirstParagraph"/>
      </w:pPr>
      <w:r>
        <w:t xml:space="preserve">05.02.2020</w:t>
      </w:r>
    </w:p>
    <w:p>
      <w:pPr>
        <w:pStyle w:val="BodyText"/>
      </w:pPr>
      <w:r>
        <w:drawing>
          <wp:inline>
            <wp:extent cx="5334000" cy="40005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obruchev.mos.ru/www/image-04-02-20-07-52-2.jpe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bCs/>
          <w:b/>
        </w:rPr>
        <w:t xml:space="preserve">4 февраля активисты Обручевского района навестили ветерана Лидию Петровну Губанову.</w:t>
      </w:r>
    </w:p>
    <w:p>
      <w:pPr>
        <w:pStyle w:val="BodyText"/>
      </w:pPr>
      <w:r>
        <w:t xml:space="preserve">Лидии Петровне помогли с уборкой квартиры и хозяйственными работами по дому. Пожилая женщина рассказала о своей жизни, поделилась военными воспоминаниями и ценными советами. «На примере героизма Лидии Петровны мы еще раз убедились в стойкости и беззаветном служении народа Родине во время Великой Отечественной войны», - отметили участники визита. И.о. руководителя МГЕР Обручевского района Ангелина Герасимова рассказала о необходимости уделять больше внимания пожилым людям. «На мой взгляд, необходимо уделять больше внимания пенсионерам, ветеранам и людям преклонного возраста. Наша материальная, духовно-психологическая и организационная помощь им необходима. В силах каждого из нас оказывать поддержку людям, которые действительно в ней нуждаются. Ведь кто, если не мы?» - сказала Ангелина Герасимова.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http://obruchev.mos.ru/presscenter/news/detail/8668984.html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Обручевского района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obruchev.mos.ru" TargetMode="External" /><Relationship Type="http://schemas.openxmlformats.org/officeDocument/2006/relationships/hyperlink" Id="rId23" Target="http://obruchev.mos.ru/presscenter/news/detail/866898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obruchev.mos.ru" TargetMode="External" /><Relationship Type="http://schemas.openxmlformats.org/officeDocument/2006/relationships/hyperlink" Id="rId23" Target="http://obruchev.mos.ru/presscenter/news/detail/866898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2025-04-10T01:46:40Z</dcterms:created>
  <dcterms:modified xsi:type="dcterms:W3CDTF">2025-04-10T01:46:40Z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