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af7528ef6b16c7c94cb60af2059aee59db9f68"/>
    <w:p>
      <w:pPr>
        <w:pStyle w:val="Heading3"/>
      </w:pPr>
      <w:r>
        <w:t xml:space="preserve">В пятницу и в воскресенье в столице ожидаются ливневые дожди</w:t>
      </w:r>
    </w:p>
    <w:p>
      <w:pPr>
        <w:pStyle w:val="FirstParagraph"/>
      </w:pPr>
      <w:r>
        <w:t xml:space="preserve">24.04.2019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дожди6807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центре погоды «Фобос» сообщили о том, ливневые дожди ожидаются в столице 26 и 28 апреля.</w:t>
      </w:r>
    </w:p>
    <w:p>
      <w:pPr>
        <w:pStyle w:val="BodyText"/>
      </w:pPr>
      <w:r>
        <w:t xml:space="preserve">«Сейчас весна явно спешит. Вплоть до конца недели погода в столице будет как в июне – после полудня плюс 21-22 градуса. Ливневые дожди в столице могут прошуметь лишь в пятницу и воскресенье. Так что в выходные станет немного свежее», - говорится в сообщении. Ранее в центре погоды сообщили о том, что в столице 24 апреля может стать самым теплым днем с начала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http://obruchev.mos.ru/presscenter/news/detail/8044274.html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044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044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2025-01-24T08:35:20Z</dcterms:created>
  <dcterms:modified xsi:type="dcterms:W3CDTF">2025-01-24T08:35:20Z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