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584259d7e4d9b123374c50cc9a1ea2da8214a7f"/>
    <w:p>
      <w:pPr>
        <w:pStyle w:val="Heading3"/>
      </w:pPr>
      <w:r>
        <w:t xml:space="preserve">Главное управление МВД России по г. Москве, Управление по контролю за оборотом наркотиков - информируют.</w:t>
      </w:r>
    </w:p>
    <w:p>
      <w:pPr>
        <w:pStyle w:val="FirstParagraph"/>
      </w:pPr>
      <w:r>
        <w:t xml:space="preserve">13.11.2024</w:t>
      </w:r>
    </w:p>
    <w:p>
      <w:pPr>
        <w:pStyle w:val="BodyText"/>
      </w:pPr>
      <w:hyperlink r:id="rId20">
        <w:r>
          <w:rPr>
            <w:rStyle w:val="Hyperlink"/>
            <w:bCs/>
            <w:b/>
          </w:rPr>
          <w:t xml:space="preserve">НАРКОКОНТРОЛЬ ПРЕДУПРЕЖДАЕТ!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http://obruchev.mos.ru/presscenter/news/detail/12659930.html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Обручевского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/2068643%20(2).pdf" TargetMode="External" /><Relationship Type="http://schemas.openxmlformats.org/officeDocument/2006/relationships/hyperlink" Id="rId22" Target="http://obruchev.mos.ru" TargetMode="External" /><Relationship Type="http://schemas.openxmlformats.org/officeDocument/2006/relationships/hyperlink" Id="rId21" Target="http://obruchev.mos.ru/presscenter/news/detail/1265993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/2068643%20(2).pdf" TargetMode="External" /><Relationship Type="http://schemas.openxmlformats.org/officeDocument/2006/relationships/hyperlink" Id="rId22" Target="http://obruchev.mos.ru" TargetMode="External" /><Relationship Type="http://schemas.openxmlformats.org/officeDocument/2006/relationships/hyperlink" Id="rId21" Target="http://obruchev.mos.ru/presscenter/news/detail/1265993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2025-02-20T09:30:06Z</dcterms:created>
  <dcterms:modified xsi:type="dcterms:W3CDTF">2025-02-20T09:30:06Z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