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  <Override PartName="/word/media/rId29.png" ContentType="image/png"/>
  <Override PartName="/word/media/rId32.png" ContentType="image/png"/>
  <Override PartName="/word/media/rId35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X154e72fa83c32a1b7d7e6773fd2ca4bd1ce1a29"/>
    <w:p>
      <w:pPr>
        <w:pStyle w:val="Heading3"/>
      </w:pPr>
      <w:r>
        <w:t xml:space="preserve">Музыкальный день пройдет 20 июня на выставке «Россия»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19.06.2024</w:t>
      </w:r>
      <w:r>
        <w:br/>
      </w:r>
      <w:r>
        <w:br/>
      </w:r>
    </w:p>
    <w:p>
      <w:pPr>
        <w:pStyle w:val="BodyText"/>
      </w:pPr>
      <w:r>
        <w:t xml:space="preserve">День «Музыка новых медиа» на ВДНХ соберет известных музыкальных продюсеров, артистов и авторов. Они обсудят, как музыка влияет на эмоции и поведение людей, каким образом начинающие музыканты могут достучаться до аудитории, что делает музыканта «звездой» и как продвигать артиста. Завершится день концертом с участием заслуженной артистки России Юты.</w:t>
      </w:r>
    </w:p>
    <w:p>
      <w:pPr>
        <w:pStyle w:val="BodyText"/>
      </w:pPr>
      <w:r>
        <w:t xml:space="preserve">Мероприятие пройдет в павильоне №57 Российского общества «Знание» на ВДНХ. Посетителей ожидают творческие встречи с продюсером, композитором, музыкантом, автором популярных проектов «Грибы», «Quest Pistols» Юрием Бардашем, с музыкантом Константином Жуковым (Gazan), с директором по взаимодействию с креативными индустриями и талантами сервиса «Звук», экс-продюсером лейбла Black Star Александром Гагиевым и креативным продюсером «Мастерской новых медиа», композитором, музыкальным историком, блогером-миллионником Николаем Крупатиным.</w:t>
      </w:r>
    </w:p>
    <w:p>
      <w:pPr>
        <w:pStyle w:val="BodyText"/>
      </w:pPr>
      <w:r>
        <w:drawing>
          <wp:inline>
            <wp:extent cx="5334000" cy="49035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м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03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09154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м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91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12626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м4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26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00135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м5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01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86180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obruchev.mos.ru/www/м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61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85946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obruchev.mos.ru/www/м7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59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82373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obruchev.mos.ru/www/м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237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13:00 – начало мероприятия;</w:t>
      </w:r>
    </w:p>
    <w:p>
      <w:pPr>
        <w:pStyle w:val="BodyText"/>
      </w:pPr>
      <w:r>
        <w:rPr>
          <w:iCs/>
          <w:i/>
        </w:rPr>
        <w:t xml:space="preserve">13:30 – Александр Гагиев, «Артист как медиа-проект. Что делает музыканта «звездой»?»;</w:t>
      </w:r>
    </w:p>
    <w:p>
      <w:pPr>
        <w:pStyle w:val="BodyText"/>
      </w:pPr>
      <w:r>
        <w:rPr>
          <w:iCs/>
          <w:i/>
        </w:rPr>
        <w:t xml:space="preserve">14:30 – Юрий Бардаш, «Сделай себя сам. Музыкант – селфмейд»;</w:t>
      </w:r>
    </w:p>
    <w:p>
      <w:pPr>
        <w:pStyle w:val="BodyText"/>
      </w:pPr>
      <w:r>
        <w:rPr>
          <w:iCs/>
          <w:i/>
        </w:rPr>
        <w:t xml:space="preserve">15:30 – Константин Жуков (Gazan), «Поймал волну – держи! Артист, интернет и контекст. Новое слово в продвижении музыкального творчества»;</w:t>
      </w:r>
    </w:p>
    <w:p>
      <w:pPr>
        <w:pStyle w:val="BodyText"/>
      </w:pPr>
      <w:r>
        <w:rPr>
          <w:iCs/>
          <w:i/>
        </w:rPr>
        <w:t xml:space="preserve">17:00 – концерт творческого фестиваля «Родные» с участием хедлайнера фестиваля, певицы Юты. Автограф-сессия Юты.</w:t>
      </w:r>
    </w:p>
    <w:p>
      <w:pPr>
        <w:pStyle w:val="BodyText"/>
      </w:pPr>
      <w:r>
        <w:t xml:space="preserve">Фестиваль «Родные» объединил поэтов из ДНР, ЛНР, Запорожской и Херсонской областей и композиторов всех регионов нашей страны. Для участия в конкурсе авторы прислали более 300 стихотворений. На четыре из них уже написаны песни. В народном голосовании за лучшую песню проекта «Родные» победу одержала композиция «Горлица» поэтессы Светланы Савинской из ДНР и композитора Александра Дуброва из ЛНР. Песню победителей конкурса 20 июня на ВДНХ исполнит Юта.</w:t>
      </w:r>
    </w:p>
    <w:p>
      <w:pPr>
        <w:pStyle w:val="BodyText"/>
      </w:pPr>
      <w:r>
        <w:rPr>
          <w:iCs/>
          <w:i/>
        </w:rPr>
        <w:t xml:space="preserve">«В трудные времена песня становится голосом народа, она способна вести людей к миру. Здорово, что эксперты «Мастерской новых медиа» уделяют внимание музыкальному воспитанию. Приятно быть причастной к такому важному событию, как музыкальная сессия «Музыка новых медиа» и фестиваль «Родные»,</w:t>
      </w:r>
      <w:r>
        <w:t xml:space="preserve"> </w:t>
      </w:r>
      <w:r>
        <w:t xml:space="preserve">– певица Юта.</w:t>
      </w:r>
    </w:p>
    <w:p>
      <w:pPr>
        <w:pStyle w:val="BodyText"/>
      </w:pPr>
      <w:r>
        <w:t xml:space="preserve">Вход на мероприятие – по предварительной</w:t>
      </w:r>
      <w:r>
        <w:t xml:space="preserve"> </w:t>
      </w:r>
      <w:hyperlink r:id="rId41">
        <w:r>
          <w:rPr>
            <w:rStyle w:val="Hyperlink"/>
          </w:rPr>
          <w:t xml:space="preserve">регистрации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2">
        <w:r>
          <w:rPr>
            <w:rStyle w:val="Hyperlink"/>
          </w:rPr>
          <w:t xml:space="preserve">http://obruchev.mos.ru/presscenter/news/detail/12429771.html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hyperlink" Id="rId43" Target="http://obruchev.mos.ru" TargetMode="External" /><Relationship Type="http://schemas.openxmlformats.org/officeDocument/2006/relationships/hyperlink" Id="rId42" Target="http://obruchev.mos.ru/presscenter/news/detail/12429771.html" TargetMode="External" /><Relationship Type="http://schemas.openxmlformats.org/officeDocument/2006/relationships/hyperlink" Id="rId41" Target="https://russia.znanierussia.ru/slot/letnyaya-muzykalnaya-sessiya-masterskoj-novyh-media-951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://obruchev.mos.ru" TargetMode="External" /><Relationship Type="http://schemas.openxmlformats.org/officeDocument/2006/relationships/hyperlink" Id="rId42" Target="http://obruchev.mos.ru/presscenter/news/detail/12429771.html" TargetMode="External" /><Relationship Type="http://schemas.openxmlformats.org/officeDocument/2006/relationships/hyperlink" Id="rId41" Target="https://russia.znanierussia.ru/slot/letnyaya-muzykalnaya-sessiya-masterskoj-novyh-media-951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2025-07-16T10:29:44Z</dcterms:created>
  <dcterms:modified xsi:type="dcterms:W3CDTF">2025-07-16T10:29:44Z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