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065d2b50404917760ba25e73a8ced5bf353d85"/>
    <w:p>
      <w:pPr>
        <w:pStyle w:val="Heading3"/>
      </w:pPr>
      <w:r>
        <w:t xml:space="preserve">В Москве сотрудники Росгвардии задержали мужчин, устроивших драку из-за наркотиков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t xml:space="preserve">В центре столицы сотрудники вневедомственной охраны Росгвардии совместно с коллегами из МВД задержали двух мужчин, устроивших драку за дозу запрещенного наркотического вещества.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1%20(7)%2031-05.-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Экипажу Росгвардии поступила информация о драке в одном из подъездов многоквартирного дома в Гагаринском переулке. Прибыв по адресу, сотрудники Росгвардии совместно с полицейскими разняли участников потасовки. Ими оказались 32 и 36-летний жители столицы. На вопросы о причинах конфликта они отвечали неуверенно и путались в словах. Вскоре один из мужчин сознался, что причиной драки оказался не поделенный наркотик. Прибывшей на место следственно-оперативной группой был изъят полимерный пакет с порошкообразным веществом, который один из нарушителей спрятал в пачке из-под сигарет. По результатам проведенной экспертизы было установлено, что вещество, находящееся в свертке, является мефедроном.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http://obruchev.mos.ru/presscenter/news/detail/12399015.html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99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99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2025-07-22T20:20:46Z</dcterms:created>
  <dcterms:modified xsi:type="dcterms:W3CDTF">2025-07-22T20:20:46Z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